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35B" w:rsidRDefault="00D0273D" w:rsidP="00D0273D">
      <w:pPr>
        <w:jc w:val="center"/>
        <w:rPr>
          <w:b/>
        </w:rPr>
      </w:pPr>
      <w:r w:rsidRPr="00D0273D">
        <w:rPr>
          <w:b/>
        </w:rPr>
        <w:t>ANEXO 1</w:t>
      </w:r>
      <w:r w:rsidR="000702FC">
        <w:rPr>
          <w:b/>
        </w:rPr>
        <w:t xml:space="preserve"> </w:t>
      </w:r>
    </w:p>
    <w:p w:rsidR="000702FC" w:rsidRDefault="000702FC" w:rsidP="00D0273D">
      <w:pPr>
        <w:jc w:val="center"/>
        <w:rPr>
          <w:b/>
        </w:rPr>
      </w:pPr>
      <w:r>
        <w:rPr>
          <w:b/>
        </w:rPr>
        <w:t>CIERRO ACUSTICO PERIMETRAL</w:t>
      </w:r>
    </w:p>
    <w:p w:rsidR="00D0273D" w:rsidRDefault="00D0273D" w:rsidP="00D0273D">
      <w:pPr>
        <w:jc w:val="center"/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89"/>
        <w:gridCol w:w="4489"/>
      </w:tblGrid>
      <w:tr w:rsidR="00D0273D" w:rsidTr="00D0273D">
        <w:tc>
          <w:tcPr>
            <w:tcW w:w="4489" w:type="dxa"/>
          </w:tcPr>
          <w:p w:rsidR="00D0273D" w:rsidRDefault="00D0273D" w:rsidP="00D0273D">
            <w:pPr>
              <w:jc w:val="center"/>
              <w:rPr>
                <w:b/>
              </w:rPr>
            </w:pPr>
            <w:r>
              <w:rPr>
                <w:b/>
                <w:noProof/>
                <w:lang w:eastAsia="es-CL"/>
              </w:rPr>
              <w:drawing>
                <wp:inline distT="0" distB="0" distL="0" distR="0" wp14:anchorId="0FB0121C" wp14:editId="70B3721E">
                  <wp:extent cx="2208534" cy="3533775"/>
                  <wp:effectExtent l="0" t="0" r="127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0352" cy="353668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0273D" w:rsidRDefault="00D0273D" w:rsidP="00D0273D">
            <w:pPr>
              <w:jc w:val="center"/>
              <w:rPr>
                <w:b/>
              </w:rPr>
            </w:pPr>
            <w:r>
              <w:rPr>
                <w:b/>
              </w:rPr>
              <w:t>Fotografía 1</w:t>
            </w:r>
          </w:p>
          <w:p w:rsidR="00D0273D" w:rsidRPr="00D0273D" w:rsidRDefault="00D0273D" w:rsidP="00D0273D">
            <w:pPr>
              <w:jc w:val="center"/>
            </w:pPr>
            <w:r w:rsidRPr="00D0273D">
              <w:t>Enero 2021 (Antes de instalación sistema de aislación Lana Minera)</w:t>
            </w:r>
          </w:p>
        </w:tc>
        <w:tc>
          <w:tcPr>
            <w:tcW w:w="4489" w:type="dxa"/>
          </w:tcPr>
          <w:p w:rsidR="00D0273D" w:rsidRDefault="00D0273D" w:rsidP="00D0273D">
            <w:pPr>
              <w:jc w:val="center"/>
              <w:rPr>
                <w:b/>
              </w:rPr>
            </w:pPr>
            <w:r>
              <w:rPr>
                <w:noProof/>
                <w:lang w:eastAsia="es-CL"/>
              </w:rPr>
              <w:drawing>
                <wp:inline distT="0" distB="0" distL="0" distR="0" wp14:anchorId="2F2DE0B6" wp14:editId="0E126AAE">
                  <wp:extent cx="2105617" cy="3533775"/>
                  <wp:effectExtent l="0" t="0" r="9525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5617" cy="3533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0273D" w:rsidRDefault="00D0273D" w:rsidP="00D0273D">
            <w:pPr>
              <w:jc w:val="center"/>
              <w:rPr>
                <w:b/>
              </w:rPr>
            </w:pPr>
            <w:r>
              <w:rPr>
                <w:b/>
              </w:rPr>
              <w:t>Fotografía2</w:t>
            </w:r>
          </w:p>
          <w:p w:rsidR="00D0273D" w:rsidRDefault="00D0273D" w:rsidP="00D0273D">
            <w:pPr>
              <w:jc w:val="center"/>
              <w:rPr>
                <w:b/>
              </w:rPr>
            </w:pPr>
            <w:r>
              <w:t>Julio</w:t>
            </w:r>
            <w:r w:rsidRPr="00D0273D">
              <w:t xml:space="preserve"> 2021 (</w:t>
            </w:r>
            <w:r>
              <w:t>imagen actual con</w:t>
            </w:r>
            <w:r w:rsidRPr="00D0273D">
              <w:t xml:space="preserve"> instalación sistema de aislación Lana Minera</w:t>
            </w:r>
            <w:r>
              <w:t xml:space="preserve"> en cierro perimetral</w:t>
            </w:r>
            <w:r w:rsidRPr="00D0273D">
              <w:t>)</w:t>
            </w:r>
          </w:p>
        </w:tc>
      </w:tr>
    </w:tbl>
    <w:p w:rsidR="000702FC" w:rsidRDefault="000702FC" w:rsidP="00D0273D">
      <w:pPr>
        <w:jc w:val="center"/>
        <w:rPr>
          <w:b/>
        </w:rPr>
      </w:pPr>
    </w:p>
    <w:p w:rsidR="00D0273D" w:rsidRDefault="000702FC" w:rsidP="00D0273D">
      <w:pPr>
        <w:jc w:val="center"/>
        <w:rPr>
          <w:b/>
        </w:rPr>
      </w:pPr>
      <w:r>
        <w:rPr>
          <w:b/>
        </w:rPr>
        <w:t>Tabla 1: Valor Neto Cierro Acústico</w:t>
      </w:r>
    </w:p>
    <w:p w:rsidR="00D0273D" w:rsidRDefault="000702FC" w:rsidP="00D0273D">
      <w:pPr>
        <w:jc w:val="center"/>
        <w:rPr>
          <w:b/>
        </w:rPr>
      </w:pPr>
      <w:r w:rsidRPr="000702FC">
        <w:rPr>
          <w:noProof/>
          <w:lang w:eastAsia="es-CL"/>
        </w:rPr>
        <w:drawing>
          <wp:inline distT="0" distB="0" distL="0" distR="0" wp14:anchorId="1A636D57" wp14:editId="73665E2C">
            <wp:extent cx="2133600" cy="1743075"/>
            <wp:effectExtent l="0" t="0" r="0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02FC" w:rsidRDefault="000702FC" w:rsidP="00D0273D">
      <w:pPr>
        <w:jc w:val="center"/>
        <w:rPr>
          <w:b/>
        </w:rPr>
      </w:pPr>
    </w:p>
    <w:p w:rsidR="00D0273D" w:rsidRPr="00D0273D" w:rsidRDefault="00D0273D" w:rsidP="00D0273D">
      <w:pPr>
        <w:jc w:val="center"/>
        <w:rPr>
          <w:b/>
        </w:rPr>
      </w:pPr>
    </w:p>
    <w:sectPr w:rsidR="00D0273D" w:rsidRPr="00D027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166" w:rsidRDefault="00860166" w:rsidP="00995A57">
      <w:pPr>
        <w:spacing w:after="0" w:line="240" w:lineRule="auto"/>
      </w:pPr>
      <w:r>
        <w:separator/>
      </w:r>
    </w:p>
  </w:endnote>
  <w:endnote w:type="continuationSeparator" w:id="0">
    <w:p w:rsidR="00860166" w:rsidRDefault="00860166" w:rsidP="00995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A57" w:rsidRDefault="00995A5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A57" w:rsidRPr="002545EA" w:rsidRDefault="00995A57" w:rsidP="00995A57">
    <w:pPr>
      <w:tabs>
        <w:tab w:val="center" w:pos="4419"/>
        <w:tab w:val="right" w:pos="8838"/>
      </w:tabs>
      <w:spacing w:after="0" w:line="240" w:lineRule="auto"/>
      <w:jc w:val="right"/>
    </w:pPr>
    <w:hyperlink r:id="rId1" w:history="1">
      <w:r w:rsidRPr="002545EA">
        <w:rPr>
          <w:color w:val="0000FF" w:themeColor="hyperlink"/>
          <w:u w:val="single"/>
        </w:rPr>
        <w:t>vecinoslaslilas@almagro.cl</w:t>
      </w:r>
    </w:hyperlink>
    <w:r w:rsidRPr="002545EA">
      <w:t xml:space="preserve"> </w:t>
    </w:r>
  </w:p>
  <w:p w:rsidR="00995A57" w:rsidRDefault="00995A57" w:rsidP="00995A57">
    <w:pPr>
      <w:tabs>
        <w:tab w:val="center" w:pos="4419"/>
        <w:tab w:val="right" w:pos="8838"/>
      </w:tabs>
      <w:spacing w:after="0" w:line="240" w:lineRule="auto"/>
      <w:jc w:val="right"/>
    </w:pPr>
    <w:r w:rsidRPr="002545EA">
      <w:t>www.almagro.cl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A57" w:rsidRDefault="00995A5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166" w:rsidRDefault="00860166" w:rsidP="00995A57">
      <w:pPr>
        <w:spacing w:after="0" w:line="240" w:lineRule="auto"/>
      </w:pPr>
      <w:r>
        <w:separator/>
      </w:r>
    </w:p>
  </w:footnote>
  <w:footnote w:type="continuationSeparator" w:id="0">
    <w:p w:rsidR="00860166" w:rsidRDefault="00860166" w:rsidP="00995A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A57" w:rsidRDefault="00995A5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A57" w:rsidRDefault="00995A57" w:rsidP="00995A57">
    <w:pPr>
      <w:pStyle w:val="Encabezado"/>
      <w:jc w:val="right"/>
    </w:pPr>
    <w:r w:rsidRPr="009A2656">
      <w:rPr>
        <w:noProof/>
        <w:lang w:eastAsia="es-CL"/>
      </w:rPr>
      <w:drawing>
        <wp:inline distT="0" distB="0" distL="0" distR="0" wp14:anchorId="34547A37" wp14:editId="27E16912">
          <wp:extent cx="409575" cy="419100"/>
          <wp:effectExtent l="0" t="0" r="9525" b="0"/>
          <wp:docPr id="1" name="Imagen 1" descr="logo Almagro_alta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3 Imagen" descr="logo Almagro_alta.jp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8752" cy="41825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A57" w:rsidRDefault="00995A5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73D"/>
    <w:rsid w:val="000702FC"/>
    <w:rsid w:val="006A035B"/>
    <w:rsid w:val="00860166"/>
    <w:rsid w:val="00995A57"/>
    <w:rsid w:val="00D0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02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273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027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95A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95A57"/>
  </w:style>
  <w:style w:type="paragraph" w:styleId="Piedepgina">
    <w:name w:val="footer"/>
    <w:basedOn w:val="Normal"/>
    <w:link w:val="PiedepginaCar"/>
    <w:uiPriority w:val="99"/>
    <w:unhideWhenUsed/>
    <w:rsid w:val="00995A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95A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02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273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027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95A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95A57"/>
  </w:style>
  <w:style w:type="paragraph" w:styleId="Piedepgina">
    <w:name w:val="footer"/>
    <w:basedOn w:val="Normal"/>
    <w:link w:val="PiedepginaCar"/>
    <w:uiPriority w:val="99"/>
    <w:unhideWhenUsed/>
    <w:rsid w:val="00995A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95A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vecinoslaslilas@almagro.c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41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mabogabirm</dc:creator>
  <cp:lastModifiedBy>mabogabirm</cp:lastModifiedBy>
  <cp:revision>2</cp:revision>
  <dcterms:created xsi:type="dcterms:W3CDTF">2021-07-28T10:37:00Z</dcterms:created>
  <dcterms:modified xsi:type="dcterms:W3CDTF">2021-07-28T16:26:00Z</dcterms:modified>
</cp:coreProperties>
</file>